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6B135" w14:textId="15C9186A" w:rsidR="00F0447F" w:rsidRPr="00D357F1" w:rsidRDefault="00DA31E8" w:rsidP="00DA31E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                                                                                          </w:t>
      </w:r>
      <w:r w:rsidR="00D357F1" w:rsidRPr="00D357F1">
        <w:rPr>
          <w:rFonts w:ascii="Times New Roman" w:eastAsiaTheme="minorEastAsia" w:hAnsi="Times New Roman"/>
          <w:sz w:val="24"/>
          <w:szCs w:val="24"/>
        </w:rPr>
        <w:t>Утверждаю:</w:t>
      </w:r>
    </w:p>
    <w:p w14:paraId="01617655" w14:textId="2B853078" w:rsidR="00D357F1" w:rsidRPr="00D357F1" w:rsidRDefault="00D357F1" w:rsidP="00D357F1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357F1">
        <w:rPr>
          <w:rFonts w:ascii="Times New Roman" w:eastAsiaTheme="minorEastAsia" w:hAnsi="Times New Roman"/>
          <w:sz w:val="24"/>
          <w:szCs w:val="24"/>
        </w:rPr>
        <w:t>Ген. Директор</w:t>
      </w:r>
    </w:p>
    <w:p w14:paraId="108FF443" w14:textId="5C1250DD" w:rsidR="00D357F1" w:rsidRPr="00D357F1" w:rsidRDefault="00D357F1" w:rsidP="00D357F1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57F1">
        <w:rPr>
          <w:rFonts w:ascii="Times New Roman" w:eastAsiaTheme="minorEastAsia" w:hAnsi="Times New Roman"/>
          <w:sz w:val="24"/>
          <w:szCs w:val="24"/>
        </w:rPr>
        <w:t>ООО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357F1">
        <w:rPr>
          <w:rFonts w:ascii="Times New Roman" w:eastAsiaTheme="minorEastAsia" w:hAnsi="Times New Roman"/>
          <w:sz w:val="24"/>
          <w:szCs w:val="24"/>
        </w:rPr>
        <w:t>“ОЛИМПИКО”</w:t>
      </w:r>
    </w:p>
    <w:p w14:paraId="15C90D3B" w14:textId="1104BA6D" w:rsidR="00F0447F" w:rsidRPr="00D357F1" w:rsidRDefault="00D357F1" w:rsidP="00D3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357F1">
        <w:rPr>
          <w:rFonts w:ascii="Times New Roman" w:eastAsiaTheme="minorEastAsia" w:hAnsi="Times New Roman"/>
          <w:sz w:val="24"/>
          <w:szCs w:val="24"/>
        </w:rPr>
        <w:t>А.И. Паньков</w:t>
      </w:r>
    </w:p>
    <w:p w14:paraId="5D0D5524" w14:textId="468FE3F6" w:rsidR="00F0447F" w:rsidRPr="00D357F1" w:rsidRDefault="00D357F1" w:rsidP="00D3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A31E8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DA31E8">
        <w:rPr>
          <w:rFonts w:ascii="Times New Roman" w:eastAsiaTheme="minorEastAsia" w:hAnsi="Times New Roman"/>
          <w:sz w:val="24"/>
          <w:szCs w:val="24"/>
        </w:rPr>
        <w:t>«25» июля</w:t>
      </w:r>
      <w:r w:rsidRPr="00D357F1">
        <w:rPr>
          <w:rFonts w:ascii="Times New Roman" w:eastAsiaTheme="minorEastAsia" w:hAnsi="Times New Roman"/>
          <w:sz w:val="24"/>
          <w:szCs w:val="24"/>
        </w:rPr>
        <w:t xml:space="preserve"> 2018 года</w:t>
      </w:r>
    </w:p>
    <w:p w14:paraId="7D708F15" w14:textId="77777777" w:rsidR="00D357F1" w:rsidRDefault="00D357F1" w:rsidP="00D3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32"/>
          <w:szCs w:val="32"/>
        </w:rPr>
      </w:pPr>
    </w:p>
    <w:p w14:paraId="6018A5C9" w14:textId="77777777" w:rsidR="00F0447F" w:rsidRDefault="00F0447F" w:rsidP="00BD7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14:paraId="0FB0B4DA" w14:textId="77777777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ПОЛОЖЕНИЕ</w:t>
      </w:r>
    </w:p>
    <w:p w14:paraId="0916BE67" w14:textId="77777777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14:paraId="48933987" w14:textId="77777777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 проведении спортивных сборов по художественной гимнастике под именем Олимпийской Чемпионки Юлии Барсуковой</w:t>
      </w:r>
    </w:p>
    <w:p w14:paraId="5312CE27" w14:textId="77777777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137B8D68" w14:textId="77777777" w:rsidR="00BD704A" w:rsidRDefault="00BD704A" w:rsidP="00BD70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ЦЕЛИ:</w:t>
      </w:r>
    </w:p>
    <w:p w14:paraId="05EC7D17" w14:textId="1EE51922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Спортивные сборы по художественной гимнастике проводятся с целью пропаганды и популяризации физической культуры, спорта, художественной</w:t>
      </w:r>
      <w:r w:rsidR="00D357F1">
        <w:rPr>
          <w:rFonts w:ascii="Times New Roman" w:eastAsia="MS Mincho" w:hAnsi="Times New Roman" w:cs="Times New Roman"/>
          <w:sz w:val="24"/>
          <w:szCs w:val="24"/>
        </w:rPr>
        <w:t xml:space="preserve"> гимнастики среди детей и молодё</w:t>
      </w:r>
      <w:r>
        <w:rPr>
          <w:rFonts w:ascii="Times New Roman" w:eastAsia="MS Mincho" w:hAnsi="Times New Roman" w:cs="Times New Roman"/>
          <w:sz w:val="24"/>
          <w:szCs w:val="24"/>
        </w:rPr>
        <w:t>жи.</w:t>
      </w:r>
    </w:p>
    <w:p w14:paraId="5C879892" w14:textId="77777777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8F5023D" w14:textId="77777777" w:rsidR="00BD704A" w:rsidRDefault="00BD704A" w:rsidP="00BD70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ЗАДАЧИ:</w:t>
      </w:r>
    </w:p>
    <w:p w14:paraId="4A63B8E6" w14:textId="77777777" w:rsidR="00BD704A" w:rsidRDefault="00BD704A" w:rsidP="00BD70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Содействие популяризации и развития художественной гимнастики в России на высоком профессиональном уровне;</w:t>
      </w:r>
    </w:p>
    <w:p w14:paraId="6EB9281E" w14:textId="77777777" w:rsidR="00BD704A" w:rsidRDefault="00BD704A" w:rsidP="00BD70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Развитие общей и специальной физической подготовки;</w:t>
      </w:r>
    </w:p>
    <w:p w14:paraId="5044FB90" w14:textId="77777777" w:rsidR="00BD704A" w:rsidRDefault="00BD704A" w:rsidP="00BD70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Обучение, формирование и совершенствование навыков работы с предметами художественной гимнастики;</w:t>
      </w:r>
    </w:p>
    <w:p w14:paraId="0173961D" w14:textId="77777777" w:rsidR="00BD704A" w:rsidRDefault="00BD704A" w:rsidP="00BD70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Пропаганда олимпизма.</w:t>
      </w:r>
    </w:p>
    <w:p w14:paraId="4A527EFF" w14:textId="77777777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FF0000"/>
          <w:sz w:val="24"/>
          <w:szCs w:val="24"/>
        </w:rPr>
      </w:pPr>
    </w:p>
    <w:p w14:paraId="59DED9C6" w14:textId="386C3CEA" w:rsidR="00BD704A" w:rsidRDefault="00BD704A" w:rsidP="00BD70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МЕСТО И ВРЕМЯ ПРОВЕДЕНИЯ:</w:t>
      </w:r>
    </w:p>
    <w:p w14:paraId="2B69A876" w14:textId="0F708D56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</w:p>
    <w:p w14:paraId="6BEAE73E" w14:textId="77777777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</w:p>
    <w:p w14:paraId="1A5053CE" w14:textId="0DE61903" w:rsidR="00BD704A" w:rsidRPr="00BD704A" w:rsidRDefault="00A26ECA" w:rsidP="00BD70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FF0000"/>
          <w:sz w:val="28"/>
          <w:szCs w:val="28"/>
        </w:rPr>
        <w:t>Место проведения</w:t>
      </w:r>
      <w:r w:rsidR="00BD704A">
        <w:rPr>
          <w:rFonts w:ascii="Times New Roman" w:eastAsia="MS Mincho" w:hAnsi="Times New Roman" w:cs="Times New Roman"/>
          <w:b/>
          <w:color w:val="FF0000"/>
          <w:sz w:val="28"/>
          <w:szCs w:val="28"/>
        </w:rPr>
        <w:t xml:space="preserve">: </w:t>
      </w:r>
      <w:r w:rsidR="00BD704A" w:rsidRPr="00BD704A">
        <w:rPr>
          <w:rFonts w:ascii="Times New Roman" w:eastAsia="MS Mincho" w:hAnsi="Times New Roman" w:cs="Times New Roman"/>
          <w:b/>
          <w:sz w:val="28"/>
          <w:szCs w:val="28"/>
        </w:rPr>
        <w:t xml:space="preserve">г. Казань ул. </w:t>
      </w:r>
      <w:proofErr w:type="spellStart"/>
      <w:r w:rsidR="00BD704A" w:rsidRPr="00BD704A">
        <w:rPr>
          <w:rFonts w:ascii="Times New Roman" w:eastAsia="MS Mincho" w:hAnsi="Times New Roman" w:cs="Times New Roman"/>
          <w:b/>
          <w:sz w:val="28"/>
          <w:szCs w:val="28"/>
        </w:rPr>
        <w:t>Сыртлановой</w:t>
      </w:r>
      <w:proofErr w:type="spellEnd"/>
      <w:r w:rsidR="00BD704A" w:rsidRPr="00BD704A">
        <w:rPr>
          <w:rFonts w:ascii="Times New Roman" w:eastAsia="MS Mincho" w:hAnsi="Times New Roman" w:cs="Times New Roman"/>
          <w:b/>
          <w:sz w:val="28"/>
          <w:szCs w:val="28"/>
        </w:rPr>
        <w:t xml:space="preserve"> 6</w:t>
      </w:r>
    </w:p>
    <w:p w14:paraId="55555DC4" w14:textId="77777777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</w:p>
    <w:p w14:paraId="26D7CE2E" w14:textId="7373E74B" w:rsidR="00BD704A" w:rsidRDefault="00BD704A" w:rsidP="00BD70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27 октября – 5 ноября 2018г.</w:t>
      </w:r>
    </w:p>
    <w:p w14:paraId="400D718F" w14:textId="55307E10" w:rsidR="00BD704A" w:rsidRDefault="00BD704A" w:rsidP="00BD70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27 октября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день </w:t>
      </w:r>
      <w:r w:rsidR="00063278">
        <w:rPr>
          <w:rFonts w:ascii="Times New Roman" w:hAnsi="Times New Roman"/>
          <w:b/>
          <w:color w:val="000000" w:themeColor="text1"/>
          <w:sz w:val="24"/>
          <w:szCs w:val="24"/>
        </w:rPr>
        <w:t>приезда (заселение в отель с 14: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00) , регистрация </w:t>
      </w:r>
      <w:r w:rsidR="00063278">
        <w:rPr>
          <w:rFonts w:ascii="Times New Roman" w:hAnsi="Times New Roman"/>
          <w:b/>
          <w:color w:val="000000" w:themeColor="text1"/>
          <w:sz w:val="24"/>
          <w:szCs w:val="24"/>
        </w:rPr>
        <w:t>сбора с 16:00 до 18:30, собрание родительское в 18: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30;</w:t>
      </w:r>
    </w:p>
    <w:p w14:paraId="5ECA534A" w14:textId="5DECD86E" w:rsidR="00BD704A" w:rsidRDefault="00BD704A" w:rsidP="00BD70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28 октября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- первый день сборов;</w:t>
      </w:r>
    </w:p>
    <w:p w14:paraId="12EA1DA5" w14:textId="1BE62770" w:rsidR="00BD704A" w:rsidRDefault="00BD704A" w:rsidP="00BD70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4 ноября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D357F1">
        <w:rPr>
          <w:rFonts w:ascii="Times New Roman" w:hAnsi="Times New Roman"/>
          <w:b/>
          <w:color w:val="000000" w:themeColor="text1"/>
          <w:sz w:val="24"/>
          <w:szCs w:val="24"/>
        </w:rPr>
        <w:t>Гала-Шоу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A7FFBAA" w14:textId="65BDE25B" w:rsidR="00BD704A" w:rsidRDefault="00BD704A" w:rsidP="00BD70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5 ноября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 ден</w:t>
      </w:r>
      <w:r w:rsidR="00063278">
        <w:rPr>
          <w:rFonts w:ascii="Times New Roman" w:hAnsi="Times New Roman"/>
          <w:b/>
          <w:color w:val="000000" w:themeColor="text1"/>
          <w:sz w:val="24"/>
          <w:szCs w:val="24"/>
        </w:rPr>
        <w:t>ь отъезда (выезд из отеля до 11: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00)</w:t>
      </w:r>
    </w:p>
    <w:p w14:paraId="5AE66F7D" w14:textId="77777777" w:rsidR="00BD704A" w:rsidRPr="00F60D40" w:rsidRDefault="00BD704A" w:rsidP="00BD70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  <w:r w:rsidRPr="00F60D40">
        <w:rPr>
          <w:rFonts w:ascii="Times New Roman" w:hAnsi="Times New Roman"/>
          <w:b/>
          <w:color w:val="FF0000"/>
          <w:sz w:val="24"/>
          <w:szCs w:val="24"/>
        </w:rPr>
        <w:t>Тренерский состав:</w:t>
      </w:r>
    </w:p>
    <w:p w14:paraId="783F91E1" w14:textId="3C09F7E8" w:rsidR="00BD704A" w:rsidRDefault="00BD704A" w:rsidP="00BD704A"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Мишенина Анастасия Вячеславовна </w:t>
      </w:r>
      <w:r>
        <w:t xml:space="preserve">– мастер спорта по художественной гимнастике. Чемпионка Италии </w:t>
      </w:r>
      <w:r w:rsidR="00D357F1">
        <w:t>в отдельных видах и клубном зачё</w:t>
      </w:r>
      <w:r>
        <w:t xml:space="preserve">те, чемпионка Европы по программе USIP. Тренер Постановщик программ для гимнасток сборной Египта для Чемпионата Мира в Измире 2014 и для гимнасток сборной Тайваня для Азиатских игр в 2014 году. Опыт работы 11 лет с итальянским клубом </w:t>
      </w:r>
      <w:proofErr w:type="spellStart"/>
      <w:r>
        <w:t>Ritmica</w:t>
      </w:r>
      <w:proofErr w:type="spellEnd"/>
      <w:r>
        <w:t xml:space="preserve"> </w:t>
      </w:r>
      <w:proofErr w:type="spellStart"/>
      <w:r>
        <w:t>Piemonte</w:t>
      </w:r>
      <w:proofErr w:type="spellEnd"/>
      <w:r>
        <w:t>.</w:t>
      </w:r>
    </w:p>
    <w:p w14:paraId="470DB047" w14:textId="73CEEDBB" w:rsidR="00BC0AB7" w:rsidRPr="00BC0AB7" w:rsidRDefault="00BC0AB7" w:rsidP="00BC0AB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BC0AB7">
        <w:rPr>
          <w:rFonts w:eastAsiaTheme="minorEastAsia"/>
          <w:b/>
          <w:color w:val="000000" w:themeColor="text1"/>
          <w:sz w:val="28"/>
          <w:szCs w:val="28"/>
        </w:rPr>
        <w:t>Мишенина Алла Викторовна</w:t>
      </w:r>
      <w:r w:rsidR="005E0E32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5E0E32">
        <w:rPr>
          <w:rFonts w:eastAsiaTheme="minorEastAsia"/>
          <w:color w:val="000000" w:themeColor="text1"/>
          <w:sz w:val="28"/>
          <w:szCs w:val="28"/>
        </w:rPr>
        <w:t>-</w:t>
      </w:r>
      <w:r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BC0AB7">
        <w:rPr>
          <w:rFonts w:eastAsiaTheme="minorEastAsia"/>
          <w:color w:val="000000" w:themeColor="text1"/>
          <w:sz w:val="24"/>
          <w:szCs w:val="24"/>
        </w:rPr>
        <w:t>заслуженный тренер России</w:t>
      </w:r>
      <w:r>
        <w:rPr>
          <w:rFonts w:eastAsiaTheme="minorEastAsia"/>
          <w:b/>
          <w:color w:val="000000" w:themeColor="text1"/>
          <w:sz w:val="28"/>
          <w:szCs w:val="28"/>
        </w:rPr>
        <w:t xml:space="preserve"> .</w:t>
      </w:r>
    </w:p>
    <w:p w14:paraId="6D17D9DC" w14:textId="77777777" w:rsidR="00BC0AB7" w:rsidRDefault="00BC0AB7" w:rsidP="00BD704A"/>
    <w:p w14:paraId="39CC6CE2" w14:textId="64831073" w:rsidR="00BD704A" w:rsidRDefault="00BD704A" w:rsidP="00BD704A">
      <w:pPr>
        <w:spacing w:after="0" w:line="240" w:lineRule="auto"/>
        <w:rPr>
          <w:rFonts w:eastAsiaTheme="minorEastAsia"/>
          <w:sz w:val="24"/>
          <w:szCs w:val="24"/>
        </w:rPr>
      </w:pPr>
      <w:bookmarkStart w:id="0" w:name="_Hlk503267639"/>
      <w:proofErr w:type="spellStart"/>
      <w:r>
        <w:rPr>
          <w:rFonts w:eastAsiaTheme="minorEastAsia"/>
          <w:b/>
          <w:sz w:val="28"/>
          <w:szCs w:val="28"/>
        </w:rPr>
        <w:lastRenderedPageBreak/>
        <w:t>Умарова</w:t>
      </w:r>
      <w:proofErr w:type="spellEnd"/>
      <w:r>
        <w:rPr>
          <w:rFonts w:eastAsiaTheme="minorEastAsia"/>
          <w:b/>
          <w:sz w:val="28"/>
          <w:szCs w:val="28"/>
        </w:rPr>
        <w:t xml:space="preserve"> Юлия </w:t>
      </w:r>
      <w:proofErr w:type="spellStart"/>
      <w:r>
        <w:rPr>
          <w:rFonts w:eastAsiaTheme="minorEastAsia"/>
          <w:b/>
          <w:sz w:val="28"/>
          <w:szCs w:val="28"/>
        </w:rPr>
        <w:t>Усмановна</w:t>
      </w:r>
      <w:proofErr w:type="spellEnd"/>
      <w:r w:rsidR="005E0E32" w:rsidRPr="005E0E32">
        <w:rPr>
          <w:rFonts w:eastAsiaTheme="minorEastAsia"/>
          <w:sz w:val="28"/>
          <w:szCs w:val="28"/>
        </w:rPr>
        <w:t xml:space="preserve"> </w:t>
      </w:r>
      <w:r w:rsidRPr="005E0E32">
        <w:rPr>
          <w:rFonts w:eastAsiaTheme="minorEastAsia"/>
          <w:sz w:val="28"/>
          <w:szCs w:val="28"/>
        </w:rPr>
        <w:t>-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4"/>
          <w:szCs w:val="24"/>
        </w:rPr>
        <w:t>мастер спорта по художествен</w:t>
      </w:r>
      <w:r w:rsidR="00D357F1">
        <w:rPr>
          <w:rFonts w:eastAsiaTheme="minorEastAsia"/>
          <w:sz w:val="24"/>
          <w:szCs w:val="24"/>
        </w:rPr>
        <w:t>ной гимнастике, серебряный призё</w:t>
      </w:r>
      <w:r>
        <w:rPr>
          <w:rFonts w:eastAsiaTheme="minorEastAsia"/>
          <w:sz w:val="24"/>
          <w:szCs w:val="24"/>
        </w:rPr>
        <w:t>р Куб</w:t>
      </w:r>
      <w:r w:rsidR="00D357F1">
        <w:rPr>
          <w:rFonts w:eastAsiaTheme="minorEastAsia"/>
          <w:sz w:val="24"/>
          <w:szCs w:val="24"/>
        </w:rPr>
        <w:t>ка Узбекистана, серебряный призё</w:t>
      </w:r>
      <w:r>
        <w:rPr>
          <w:rFonts w:eastAsiaTheme="minorEastAsia"/>
          <w:sz w:val="24"/>
          <w:szCs w:val="24"/>
        </w:rPr>
        <w:t>р Чемпионата Узбекистана в групповых упражнениях.</w:t>
      </w:r>
    </w:p>
    <w:p w14:paraId="3B0D0A39" w14:textId="7E4E0CFD" w:rsidR="00BD704A" w:rsidRDefault="00BD704A" w:rsidP="00BD704A">
      <w:pPr>
        <w:spacing w:after="0" w:line="240" w:lineRule="auto"/>
        <w:rPr>
          <w:rFonts w:eastAsiaTheme="minorEastAsia"/>
          <w:sz w:val="24"/>
          <w:szCs w:val="24"/>
        </w:rPr>
      </w:pPr>
    </w:p>
    <w:p w14:paraId="13552F6A" w14:textId="77777777" w:rsidR="00BD704A" w:rsidRDefault="00BD704A" w:rsidP="00BD704A">
      <w:pPr>
        <w:spacing w:after="0" w:line="240" w:lineRule="auto"/>
        <w:rPr>
          <w:rFonts w:eastAsiaTheme="minorEastAsia"/>
          <w:sz w:val="24"/>
          <w:szCs w:val="24"/>
        </w:rPr>
      </w:pPr>
    </w:p>
    <w:p w14:paraId="704B3763" w14:textId="4D83FFA5" w:rsidR="001F223C" w:rsidRDefault="00BD704A" w:rsidP="0040014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8"/>
          <w:szCs w:val="28"/>
        </w:rPr>
        <w:t>Белугина Олеся Владимировна</w:t>
      </w:r>
      <w:r>
        <w:rPr>
          <w:rFonts w:eastAsiaTheme="minorEastAsia"/>
          <w:sz w:val="24"/>
          <w:szCs w:val="24"/>
        </w:rPr>
        <w:t xml:space="preserve"> - заслуженный мастер спорта по художественной гимнастике, чемпионка XXVII летних Олимпийских игр в Афинах.</w:t>
      </w:r>
      <w:bookmarkEnd w:id="0"/>
    </w:p>
    <w:p w14:paraId="5BF34C49" w14:textId="131AECD0" w:rsidR="001F223C" w:rsidRPr="00F60D40" w:rsidRDefault="001F223C" w:rsidP="0040014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001F223C">
        <w:rPr>
          <w:rFonts w:eastAsiaTheme="minorEastAsia"/>
          <w:b/>
          <w:color w:val="000000" w:themeColor="text1"/>
          <w:sz w:val="28"/>
          <w:szCs w:val="28"/>
        </w:rPr>
        <w:t>Гиматова</w:t>
      </w:r>
      <w:proofErr w:type="spellEnd"/>
      <w:r w:rsidRPr="001F223C">
        <w:rPr>
          <w:rFonts w:eastAsiaTheme="minorEastAsia"/>
          <w:b/>
          <w:color w:val="000000" w:themeColor="text1"/>
          <w:sz w:val="28"/>
          <w:szCs w:val="28"/>
        </w:rPr>
        <w:t xml:space="preserve"> Динара </w:t>
      </w:r>
      <w:proofErr w:type="spellStart"/>
      <w:r w:rsidRPr="001F223C">
        <w:rPr>
          <w:rFonts w:eastAsiaTheme="minorEastAsia"/>
          <w:b/>
          <w:color w:val="000000" w:themeColor="text1"/>
          <w:sz w:val="28"/>
          <w:szCs w:val="28"/>
        </w:rPr>
        <w:t>Наильевна</w:t>
      </w:r>
      <w:proofErr w:type="spellEnd"/>
      <w:r w:rsidR="005E0E32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F60D40"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Pr="00F60D40">
        <w:rPr>
          <w:rFonts w:eastAsiaTheme="minorEastAsia"/>
          <w:color w:val="000000" w:themeColor="text1"/>
          <w:sz w:val="24"/>
          <w:szCs w:val="24"/>
        </w:rPr>
        <w:t>мастер спорта международного класса России,</w:t>
      </w:r>
      <w:r w:rsidR="00F60D40" w:rsidRPr="00F60D4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357F1">
        <w:rPr>
          <w:rFonts w:eastAsiaTheme="minorEastAsia"/>
          <w:color w:val="000000" w:themeColor="text1"/>
          <w:sz w:val="24"/>
          <w:szCs w:val="24"/>
        </w:rPr>
        <w:t>призё</w:t>
      </w:r>
      <w:r w:rsidRPr="00F60D40">
        <w:rPr>
          <w:rFonts w:eastAsiaTheme="minorEastAsia"/>
          <w:color w:val="000000" w:themeColor="text1"/>
          <w:sz w:val="24"/>
          <w:szCs w:val="24"/>
        </w:rPr>
        <w:t xml:space="preserve">р </w:t>
      </w:r>
      <w:r w:rsidR="00F60D40" w:rsidRPr="00F60D40">
        <w:rPr>
          <w:rFonts w:eastAsiaTheme="minorEastAsia"/>
          <w:color w:val="000000" w:themeColor="text1"/>
          <w:sz w:val="24"/>
          <w:szCs w:val="24"/>
        </w:rPr>
        <w:t>чемпионатов Мира, Европы. Участница Олимпийских Игр в Пекине</w:t>
      </w:r>
      <w:r w:rsidR="00F60D40">
        <w:rPr>
          <w:rFonts w:eastAsiaTheme="minorEastAsia"/>
          <w:color w:val="000000" w:themeColor="text1"/>
          <w:sz w:val="24"/>
          <w:szCs w:val="24"/>
        </w:rPr>
        <w:t>.</w:t>
      </w:r>
    </w:p>
    <w:p w14:paraId="53063D66" w14:textId="77777777" w:rsidR="001F223C" w:rsidRPr="00F60D40" w:rsidRDefault="001F223C" w:rsidP="0040014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0C725652" w14:textId="77777777" w:rsidR="00BD704A" w:rsidRDefault="00BD704A" w:rsidP="00BD70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FF0000"/>
          <w:sz w:val="28"/>
          <w:szCs w:val="28"/>
        </w:rPr>
      </w:pPr>
    </w:p>
    <w:p w14:paraId="196630A1" w14:textId="0F9C2AD2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/>
          <w:b/>
          <w:color w:val="FF0000"/>
          <w:sz w:val="24"/>
          <w:szCs w:val="24"/>
        </w:rPr>
        <w:t xml:space="preserve">4.ОРГАНИЗАЦИЕЙ СПОРТИВНЫХ </w:t>
      </w:r>
      <w:r w:rsidR="0081681E">
        <w:rPr>
          <w:rFonts w:ascii="Times New Roman" w:eastAsiaTheme="minorEastAsia" w:hAnsi="Times New Roman"/>
          <w:b/>
          <w:color w:val="FF0000"/>
          <w:sz w:val="24"/>
          <w:szCs w:val="24"/>
        </w:rPr>
        <w:t>СБОРОВ:</w:t>
      </w:r>
    </w:p>
    <w:p w14:paraId="006443BE" w14:textId="77777777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1878CCB" w14:textId="2C9CFDF1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Организатором спортивных сборов является</w:t>
      </w:r>
      <w:r w:rsidR="008168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681E">
        <w:rPr>
          <w:rFonts w:ascii="Times New Roman" w:eastAsiaTheme="minorEastAsia" w:hAnsi="Times New Roman" w:cs="Times New Roman"/>
          <w:sz w:val="24"/>
          <w:szCs w:val="24"/>
          <w:lang w:val="en-US"/>
        </w:rPr>
        <w:t>OOO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68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"ОЛИМПИКО"</w:t>
      </w:r>
      <w:r w:rsidR="00F044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</w:p>
    <w:p w14:paraId="68310723" w14:textId="77777777" w:rsidR="00BD704A" w:rsidRDefault="00BD704A" w:rsidP="00BD7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BEBA534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ПРОГРАММА СПОРТИВНЫХ СБОРОВ:</w:t>
      </w:r>
    </w:p>
    <w:p w14:paraId="5A2D8D69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14:paraId="2096E6F6" w14:textId="77777777" w:rsidR="00BD704A" w:rsidRDefault="00BD704A" w:rsidP="00BD704A">
      <w:pPr>
        <w:widowControl w:val="0"/>
        <w:numPr>
          <w:ilvl w:val="0"/>
          <w:numId w:val="3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Тренировочный процесс с высококвалифицированным педагогическим коллективом;</w:t>
      </w:r>
    </w:p>
    <w:p w14:paraId="582741D5" w14:textId="2CDD450A" w:rsidR="00BD704A" w:rsidRDefault="00D357F1" w:rsidP="00BD704A">
      <w:pPr>
        <w:widowControl w:val="0"/>
        <w:numPr>
          <w:ilvl w:val="0"/>
          <w:numId w:val="3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Живое общение со звё</w:t>
      </w:r>
      <w:r w:rsidR="00BD704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здами художественной гимнастики;</w:t>
      </w:r>
    </w:p>
    <w:p w14:paraId="751579BE" w14:textId="77777777" w:rsidR="00BD704A" w:rsidRDefault="00BD704A" w:rsidP="00BD704A">
      <w:pPr>
        <w:widowControl w:val="0"/>
        <w:numPr>
          <w:ilvl w:val="0"/>
          <w:numId w:val="3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Досуговые события и многое другое;</w:t>
      </w:r>
    </w:p>
    <w:p w14:paraId="53EC6768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15963049" w14:textId="77777777" w:rsidR="00BD704A" w:rsidRDefault="00BD704A" w:rsidP="00BD704A">
      <w:pPr>
        <w:tabs>
          <w:tab w:val="left" w:pos="-284"/>
        </w:tabs>
        <w:spacing w:after="0" w:line="240" w:lineRule="auto"/>
        <w:ind w:right="142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DC7138C" w14:textId="77777777" w:rsidR="00BD704A" w:rsidRDefault="00BD704A" w:rsidP="00BD704A">
      <w:pPr>
        <w:tabs>
          <w:tab w:val="left" w:pos="-284"/>
        </w:tabs>
        <w:spacing w:after="0" w:line="240" w:lineRule="auto"/>
        <w:ind w:right="142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945B016" w14:textId="77777777" w:rsidR="00BD704A" w:rsidRDefault="00BD704A" w:rsidP="00BD704A">
      <w:pPr>
        <w:tabs>
          <w:tab w:val="left" w:pos="-284"/>
        </w:tabs>
        <w:spacing w:after="0" w:line="240" w:lineRule="auto"/>
        <w:ind w:right="14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Программа тренировочного процесса:</w:t>
      </w:r>
    </w:p>
    <w:p w14:paraId="218107BF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right="142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14:paraId="6E12F65D" w14:textId="77777777" w:rsidR="00BD704A" w:rsidRDefault="00BD704A" w:rsidP="00BD704A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Предметная подготовка;</w:t>
      </w:r>
    </w:p>
    <w:p w14:paraId="68822EAA" w14:textId="77777777" w:rsidR="00BD704A" w:rsidRDefault="00BD704A" w:rsidP="00BD704A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Работа по элементам (равновесия, повороты);</w:t>
      </w:r>
    </w:p>
    <w:p w14:paraId="62998EA6" w14:textId="77777777" w:rsidR="00BC0AB7" w:rsidRDefault="00BD704A" w:rsidP="00BD704A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Растяжка</w:t>
      </w:r>
    </w:p>
    <w:p w14:paraId="4F0B079C" w14:textId="5F98CF8D" w:rsidR="00BC0AB7" w:rsidRDefault="00BC0AB7" w:rsidP="00BD704A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Акробатика</w:t>
      </w:r>
    </w:p>
    <w:p w14:paraId="5CD8DEAD" w14:textId="380265E0" w:rsidR="00BD704A" w:rsidRDefault="00BD704A" w:rsidP="00BD704A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Классическая хореография;</w:t>
      </w:r>
    </w:p>
    <w:p w14:paraId="06E36D37" w14:textId="77777777" w:rsidR="00BD704A" w:rsidRDefault="00BD704A" w:rsidP="00BD704A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ОФП;</w:t>
      </w:r>
    </w:p>
    <w:p w14:paraId="5DE18CB4" w14:textId="77777777" w:rsidR="00BD704A" w:rsidRDefault="00BD704A" w:rsidP="00BD704A">
      <w:pPr>
        <w:numPr>
          <w:ilvl w:val="0"/>
          <w:numId w:val="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Танцевальная подготовка;</w:t>
      </w:r>
    </w:p>
    <w:p w14:paraId="30DFB84C" w14:textId="77777777" w:rsidR="00BD704A" w:rsidRDefault="00BD704A" w:rsidP="00BD704A">
      <w:pPr>
        <w:numPr>
          <w:ilvl w:val="0"/>
          <w:numId w:val="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Широкие прыжки;</w:t>
      </w:r>
    </w:p>
    <w:p w14:paraId="11AE0C76" w14:textId="77777777" w:rsidR="00BD704A" w:rsidRDefault="00BD704A" w:rsidP="00BD704A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Постановка программ;</w:t>
      </w:r>
    </w:p>
    <w:p w14:paraId="5D20BDF8" w14:textId="77777777" w:rsidR="00BD704A" w:rsidRDefault="00BD704A" w:rsidP="00BD704A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Индивидуальная работа с тренером.</w:t>
      </w:r>
    </w:p>
    <w:p w14:paraId="4C24A849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3558E684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Дополнительные мероприятия:</w:t>
      </w:r>
    </w:p>
    <w:p w14:paraId="2E90224E" w14:textId="33BA3382" w:rsidR="00BD704A" w:rsidRDefault="00BD704A" w:rsidP="00BD704A">
      <w:pPr>
        <w:numPr>
          <w:ilvl w:val="0"/>
          <w:numId w:val="5"/>
        </w:num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 конце смены запланирован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9B4B7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отчё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тный концерт;</w:t>
      </w:r>
    </w:p>
    <w:p w14:paraId="1DC6B456" w14:textId="77777777" w:rsidR="00BC0AB7" w:rsidRDefault="00BC0AB7" w:rsidP="00BC0AB7">
      <w:p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7B043CDA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  <w:t>6.УЧАСТНИКИ СПОРТИВНЫХ СБОРОВ:</w:t>
      </w:r>
    </w:p>
    <w:p w14:paraId="6C9F6723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3A4491F1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К участию в спортивных сборах допускаются гимнастки, учащиеся детско-юношеских спортивных школ, училищ олимпийского резерва, школ высшего спортивного мастерства, спортивных клубов. Гимнастки должны соответствовать нормативным требованиям своего возраста.</w:t>
      </w:r>
    </w:p>
    <w:p w14:paraId="739F9780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14:paraId="4C83F83E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Возраст участниц: </w:t>
      </w:r>
    </w:p>
    <w:p w14:paraId="7DD74E58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 группа 2011г.р</w:t>
      </w:r>
    </w:p>
    <w:p w14:paraId="47E56E6B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2 группа 2010-2009г.р</w:t>
      </w:r>
    </w:p>
    <w:p w14:paraId="47C9E0CD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 группа 2008-2007г.р</w:t>
      </w:r>
    </w:p>
    <w:p w14:paraId="26C201D3" w14:textId="3BF056A9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 группа 2006-2004г.р</w:t>
      </w:r>
    </w:p>
    <w:p w14:paraId="7BCCBDF6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sz w:val="24"/>
          <w:szCs w:val="24"/>
        </w:rPr>
      </w:pPr>
    </w:p>
    <w:p w14:paraId="78A07D0D" w14:textId="77777777" w:rsidR="00BD704A" w:rsidRDefault="00BD704A" w:rsidP="00BD704A">
      <w:pPr>
        <w:tabs>
          <w:tab w:val="left" w:pos="-284"/>
        </w:tabs>
        <w:spacing w:after="0"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Гимнастки допускаются к спортивным сборам:</w:t>
      </w:r>
    </w:p>
    <w:p w14:paraId="3FEA5123" w14:textId="77777777" w:rsidR="00BD704A" w:rsidRDefault="00BD704A" w:rsidP="00BD704A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284" w:right="142"/>
        <w:contextualSpacing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предварительной регистрации и после оплаты;</w:t>
      </w:r>
    </w:p>
    <w:p w14:paraId="1B377778" w14:textId="77777777" w:rsidR="00BD704A" w:rsidRDefault="00BD704A" w:rsidP="00BD704A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284" w:right="142"/>
        <w:contextualSpacing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наличии свидетельства о рождении;</w:t>
      </w:r>
    </w:p>
    <w:p w14:paraId="39EF0292" w14:textId="77777777" w:rsidR="00BD704A" w:rsidRDefault="00BD704A" w:rsidP="00BD704A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284" w:right="142"/>
        <w:contextualSpacing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наличии спортивной страховки (страховка от несчастных случаев);</w:t>
      </w:r>
    </w:p>
    <w:p w14:paraId="21427BEC" w14:textId="5702AC85" w:rsidR="00BD704A" w:rsidRDefault="00BD704A" w:rsidP="00BD704A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284" w:right="142"/>
        <w:contextualSpacing/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наличии медицинской спр</w:t>
      </w:r>
      <w:r w:rsidR="009B4B7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авки, заверяющей о том, что ребё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нок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допущен </w:t>
      </w:r>
      <w:r w:rsidR="00ED5C1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 физическим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нагрузкам</w:t>
      </w:r>
      <w:r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</w:rPr>
        <w:t>;</w:t>
      </w:r>
    </w:p>
    <w:p w14:paraId="0E98E142" w14:textId="0735BC4D" w:rsidR="00BD704A" w:rsidRDefault="00BD704A" w:rsidP="00BD704A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284" w:right="142"/>
        <w:contextualSpacing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наличии комплекта документов, который выгружается участниками с сайта </w:t>
      </w:r>
      <w:r w:rsidR="00BC447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 заполняется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ими, после того как заявка участникам будет одобрена и оплачена ими в 100% объёме.</w:t>
      </w:r>
    </w:p>
    <w:p w14:paraId="1A065042" w14:textId="77777777" w:rsidR="00BD704A" w:rsidRDefault="00BD704A" w:rsidP="00BD704A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284" w:right="142"/>
        <w:contextualSpacing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  <w:t>В сопровождении ответственного лица старше 18 лет</w:t>
      </w:r>
    </w:p>
    <w:p w14:paraId="7F41BF0D" w14:textId="77777777" w:rsidR="00BD704A" w:rsidRDefault="00BD704A" w:rsidP="00BD704A">
      <w:pPr>
        <w:numPr>
          <w:ilvl w:val="0"/>
          <w:numId w:val="7"/>
        </w:numPr>
        <w:tabs>
          <w:tab w:val="left" w:pos="-284"/>
          <w:tab w:val="left" w:pos="851"/>
        </w:tabs>
        <w:suppressAutoHyphens/>
        <w:spacing w:after="0" w:line="240" w:lineRule="auto"/>
        <w:ind w:right="142"/>
        <w:contextualSpacing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  <w:t>взрослый на группу);</w:t>
      </w:r>
    </w:p>
    <w:p w14:paraId="184B5614" w14:textId="77777777" w:rsidR="00BD704A" w:rsidRDefault="00BD704A" w:rsidP="00BD704A">
      <w:pPr>
        <w:tabs>
          <w:tab w:val="left" w:pos="-284"/>
          <w:tab w:val="left" w:pos="851"/>
        </w:tabs>
        <w:suppressAutoHyphens/>
        <w:spacing w:after="0" w:line="240" w:lineRule="auto"/>
        <w:ind w:left="284" w:right="142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1D31F697" w14:textId="77777777" w:rsidR="00BD704A" w:rsidRDefault="00BD704A" w:rsidP="00BD704A">
      <w:pPr>
        <w:tabs>
          <w:tab w:val="left" w:pos="-284"/>
          <w:tab w:val="left" w:pos="851"/>
        </w:tabs>
        <w:suppressAutoHyphens/>
        <w:spacing w:after="0" w:line="240" w:lineRule="auto"/>
        <w:ind w:right="142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Каждый участник спортивных сборов должен иметь;</w:t>
      </w:r>
    </w:p>
    <w:p w14:paraId="20CDB09C" w14:textId="65904FDC" w:rsidR="00BD704A" w:rsidRDefault="00BD704A" w:rsidP="00BD704A">
      <w:pPr>
        <w:tabs>
          <w:tab w:val="left" w:pos="-284"/>
          <w:tab w:val="left" w:pos="851"/>
        </w:tabs>
        <w:suppressAutoHyphens/>
        <w:spacing w:after="0" w:line="240" w:lineRule="auto"/>
        <w:ind w:left="284" w:right="142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Спортивную форму </w:t>
      </w:r>
      <w:r w:rsidR="00BC4478">
        <w:rPr>
          <w:rFonts w:ascii="Times New Roman" w:eastAsia="MS Mincho" w:hAnsi="Times New Roman" w:cs="Times New Roman"/>
          <w:color w:val="000000"/>
          <w:sz w:val="24"/>
          <w:szCs w:val="24"/>
        </w:rPr>
        <w:t>(одежду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для занятий художественной гимнастикой, кроссовки, спортивный костюм,  предметы (скакалка, обруч, мяч, булавы, лента),</w:t>
      </w:r>
    </w:p>
    <w:p w14:paraId="2F804B7E" w14:textId="77777777" w:rsidR="00AB3EAD" w:rsidRDefault="00BD704A" w:rsidP="00AB3EAD">
      <w:pPr>
        <w:tabs>
          <w:tab w:val="left" w:pos="-284"/>
          <w:tab w:val="left" w:pos="851"/>
        </w:tabs>
        <w:suppressAutoHyphens/>
        <w:spacing w:after="0" w:line="240" w:lineRule="auto"/>
        <w:ind w:left="284" w:right="142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- Резина гимнастическая;</w:t>
      </w:r>
    </w:p>
    <w:p w14:paraId="4215CF21" w14:textId="72C2316E" w:rsidR="00BD704A" w:rsidRDefault="00AB3EAD" w:rsidP="00AB3EAD">
      <w:pPr>
        <w:tabs>
          <w:tab w:val="left" w:pos="-284"/>
          <w:tab w:val="left" w:pos="851"/>
        </w:tabs>
        <w:suppressAutoHyphens/>
        <w:spacing w:after="0" w:line="240" w:lineRule="auto"/>
        <w:ind w:left="284" w:right="142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="005E0E32"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="00BD704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тяжелители </w:t>
      </w:r>
    </w:p>
    <w:p w14:paraId="59B7EA98" w14:textId="77777777" w:rsidR="00BD704A" w:rsidRDefault="00BD704A" w:rsidP="00BD704A">
      <w:pPr>
        <w:widowControl w:val="0"/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Расходы по командированию, питанию, проживанию, проезду участников и проведения спортивных сборов несут командирующие организации.</w:t>
      </w:r>
    </w:p>
    <w:p w14:paraId="7FAFBF9A" w14:textId="77777777" w:rsidR="00BD704A" w:rsidRDefault="00BD704A" w:rsidP="00BD704A">
      <w:pPr>
        <w:widowControl w:val="0"/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45676DA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left="-66" w:right="14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  <w:t>7.СТОИМОСТЬ СПОРТИВНЫХ СБОРОВ:</w:t>
      </w:r>
    </w:p>
    <w:p w14:paraId="541A3F11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bookmarkStart w:id="1" w:name="_GoBack"/>
      <w:bookmarkEnd w:id="1"/>
    </w:p>
    <w:p w14:paraId="0DF26005" w14:textId="0A546761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Стоимость спортивных сборов 2</w:t>
      </w:r>
      <w:r w:rsidR="00CC1E6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.000</w:t>
      </w:r>
      <w:r w:rsidR="00D357F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</w:t>
      </w:r>
      <w:r w:rsidR="00D357F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</w:t>
      </w:r>
    </w:p>
    <w:p w14:paraId="265A686C" w14:textId="77777777" w:rsidR="00BD704A" w:rsidRDefault="00BD704A" w:rsidP="00BD704A">
      <w:pPr>
        <w:widowControl w:val="0"/>
        <w:tabs>
          <w:tab w:val="left" w:pos="-284"/>
          <w:tab w:val="left" w:pos="2291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Количество мест ограниченно.</w:t>
      </w:r>
    </w:p>
    <w:p w14:paraId="7564D172" w14:textId="77777777" w:rsidR="00BD704A" w:rsidRDefault="00BD704A" w:rsidP="00BD704A">
      <w:pPr>
        <w:widowControl w:val="0"/>
        <w:tabs>
          <w:tab w:val="left" w:pos="-284"/>
          <w:tab w:val="left" w:pos="2291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14:paraId="37C3F6EE" w14:textId="32449DF0" w:rsidR="00BD704A" w:rsidRDefault="00BD704A" w:rsidP="00BD704A">
      <w:pPr>
        <w:tabs>
          <w:tab w:val="left" w:pos="-284"/>
        </w:tabs>
        <w:suppressAutoHyphens/>
        <w:spacing w:after="0" w:line="240" w:lineRule="auto"/>
        <w:ind w:left="-66" w:right="14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  <w:t>8.СТОИМОСТЬ И УСЛОВИЯ ПРОЖИВАНИЯ:</w:t>
      </w:r>
    </w:p>
    <w:p w14:paraId="0D6BDDED" w14:textId="7E2D897D" w:rsidR="00BC4478" w:rsidRDefault="00BC4478" w:rsidP="00BD704A">
      <w:pPr>
        <w:tabs>
          <w:tab w:val="left" w:pos="-284"/>
        </w:tabs>
        <w:suppressAutoHyphens/>
        <w:spacing w:after="0" w:line="240" w:lineRule="auto"/>
        <w:ind w:left="-66" w:right="14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</w:p>
    <w:p w14:paraId="340069AF" w14:textId="24F3ECEB" w:rsidR="00BC4478" w:rsidRPr="00D357F1" w:rsidRDefault="00BC4478" w:rsidP="00063278">
      <w:pPr>
        <w:rPr>
          <w:rFonts w:ascii="Times" w:eastAsia="Times New Roman" w:hAnsi="Times" w:cs="Times New Roman"/>
          <w:sz w:val="20"/>
          <w:szCs w:val="20"/>
          <w:lang w:val="en-US" w:eastAsia="ru-RU"/>
        </w:rPr>
      </w:pPr>
      <w:r w:rsidRPr="00BC447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val="en-US" w:eastAsia="ar-SA"/>
        </w:rPr>
        <w:t>Park inn by Radisson Kazan</w:t>
      </w:r>
      <w:r w:rsidR="0006327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val="en-US" w:eastAsia="ar-SA"/>
        </w:rPr>
        <w:t xml:space="preserve"> по </w:t>
      </w:r>
      <w:proofErr w:type="spellStart"/>
      <w:r w:rsidR="0006327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val="en-US" w:eastAsia="ar-SA"/>
        </w:rPr>
        <w:t>улице</w:t>
      </w:r>
      <w:proofErr w:type="spellEnd"/>
      <w:r w:rsidR="00063278" w:rsidRPr="00D357F1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  <w:lang w:val="en-US" w:eastAsia="ru-RU"/>
        </w:rPr>
        <w:t xml:space="preserve"> </w:t>
      </w:r>
      <w:r w:rsidR="00063278" w:rsidRPr="00D357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Лесгафта</w:t>
      </w:r>
      <w:r w:rsidR="00063278" w:rsidRPr="00D357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 xml:space="preserve"> 7</w:t>
      </w:r>
    </w:p>
    <w:p w14:paraId="19FF4F07" w14:textId="77777777" w:rsidR="00BD704A" w:rsidRPr="00BC4478" w:rsidRDefault="00BD704A" w:rsidP="00BD704A">
      <w:pPr>
        <w:tabs>
          <w:tab w:val="left" w:pos="-284"/>
        </w:tabs>
        <w:suppressAutoHyphens/>
        <w:spacing w:after="0" w:line="100" w:lineRule="atLeast"/>
        <w:ind w:right="142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</w:pPr>
    </w:p>
    <w:p w14:paraId="728774F7" w14:textId="77777777" w:rsidR="00BD704A" w:rsidRPr="00BC4478" w:rsidRDefault="00BD704A" w:rsidP="00BD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C4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837"/>
      </w:tblGrid>
      <w:tr w:rsidR="00BD704A" w14:paraId="27A61860" w14:textId="77777777" w:rsidTr="00BD704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1520" w14:textId="77777777" w:rsidR="00BD704A" w:rsidRDefault="00BD704A">
            <w:pPr>
              <w:spacing w:line="24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Категория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4DF5" w14:textId="77777777" w:rsidR="00BD704A" w:rsidRDefault="00BD704A">
            <w:pPr>
              <w:spacing w:line="24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Номер/ ночь без питания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87F8" w14:textId="77777777" w:rsidR="00BD704A" w:rsidRDefault="00BD704A">
            <w:pPr>
              <w:spacing w:line="24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Человек/ ночь без питания</w:t>
            </w:r>
          </w:p>
        </w:tc>
      </w:tr>
      <w:tr w:rsidR="00BD704A" w14:paraId="4F72A950" w14:textId="77777777" w:rsidTr="00A57B5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834" w14:textId="13629FD3" w:rsidR="00BD704A" w:rsidRPr="001F223C" w:rsidRDefault="009A2C01">
            <w:pPr>
              <w:spacing w:line="240" w:lineRule="auto"/>
              <w:rPr>
                <w:rFonts w:eastAsiaTheme="minorEastAsia"/>
                <w:b/>
                <w:sz w:val="24"/>
                <w:szCs w:val="24"/>
              </w:rPr>
            </w:pPr>
            <w:r w:rsidRPr="001F223C">
              <w:rPr>
                <w:rFonts w:eastAsiaTheme="minorEastAsia"/>
                <w:b/>
                <w:sz w:val="24"/>
                <w:szCs w:val="24"/>
              </w:rPr>
              <w:t xml:space="preserve">Двухместное размещение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7C0" w14:textId="00F1C1F6" w:rsidR="00BD704A" w:rsidRDefault="001F223C">
            <w:pPr>
              <w:spacing w:line="24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2400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7D0" w14:textId="37E1EC39" w:rsidR="00BD704A" w:rsidRDefault="001F223C">
            <w:pPr>
              <w:spacing w:line="24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1200</w:t>
            </w:r>
          </w:p>
        </w:tc>
      </w:tr>
      <w:tr w:rsidR="00BD704A" w14:paraId="1D303B77" w14:textId="77777777" w:rsidTr="001F223C">
        <w:trPr>
          <w:trHeight w:val="21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A8D" w14:textId="239FA74C" w:rsidR="00BD704A" w:rsidRPr="001F223C" w:rsidRDefault="005E0E32">
            <w:pPr>
              <w:spacing w:line="240" w:lineRule="auto"/>
              <w:rPr>
                <w:rFonts w:eastAsiaTheme="minorEastAsia"/>
                <w:b/>
                <w:sz w:val="24"/>
                <w:szCs w:val="24"/>
              </w:rPr>
            </w:pPr>
            <w:bookmarkStart w:id="2" w:name="_Hlk503277262"/>
            <w:r>
              <w:rPr>
                <w:rFonts w:eastAsiaTheme="minorEastAsia"/>
                <w:b/>
                <w:sz w:val="24"/>
                <w:szCs w:val="24"/>
              </w:rPr>
              <w:t>Трё</w:t>
            </w:r>
            <w:r w:rsidR="001F223C" w:rsidRPr="001F223C">
              <w:rPr>
                <w:rFonts w:eastAsiaTheme="minorEastAsia"/>
                <w:b/>
                <w:sz w:val="24"/>
                <w:szCs w:val="24"/>
              </w:rPr>
              <w:t>хместное 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0EB" w14:textId="426ED215" w:rsidR="00BD704A" w:rsidRPr="001F223C" w:rsidRDefault="001F223C">
            <w:pPr>
              <w:spacing w:line="24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F223C">
              <w:rPr>
                <w:rFonts w:eastAsiaTheme="minorEastAsia"/>
                <w:b/>
                <w:color w:val="FF0000"/>
                <w:sz w:val="24"/>
                <w:szCs w:val="24"/>
              </w:rPr>
              <w:t>3600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E36" w14:textId="516B1DFC" w:rsidR="00BD704A" w:rsidRPr="001F223C" w:rsidRDefault="001F223C">
            <w:pPr>
              <w:spacing w:line="24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F223C">
              <w:rPr>
                <w:rFonts w:eastAsiaTheme="minorEastAsia"/>
                <w:b/>
                <w:color w:val="FF0000"/>
                <w:sz w:val="24"/>
                <w:szCs w:val="24"/>
              </w:rPr>
              <w:t>1200</w:t>
            </w:r>
          </w:p>
        </w:tc>
      </w:tr>
      <w:bookmarkEnd w:id="2"/>
    </w:tbl>
    <w:p w14:paraId="22509F7D" w14:textId="77777777" w:rsidR="00BD704A" w:rsidRDefault="00BD704A" w:rsidP="00BD704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</w:pPr>
    </w:p>
    <w:p w14:paraId="0A034DEA" w14:textId="77777777" w:rsidR="00BD704A" w:rsidRDefault="00BD704A" w:rsidP="00BD704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BD0C9C6" w14:textId="14F0BD9F" w:rsidR="00BD704A" w:rsidRDefault="00BD704A" w:rsidP="00BD704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Условия оплаты: </w:t>
      </w:r>
      <w:r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 xml:space="preserve">50 % необходимо оплатить до </w:t>
      </w:r>
      <w:r w:rsidR="0081681E"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>27</w:t>
      </w:r>
      <w:r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 xml:space="preserve"> </w:t>
      </w:r>
      <w:r w:rsidR="0081681E"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>сентября</w:t>
      </w:r>
      <w:r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 xml:space="preserve"> 2018г</w:t>
      </w:r>
    </w:p>
    <w:p w14:paraId="53D97A82" w14:textId="21092608" w:rsidR="00BD704A" w:rsidRDefault="00BD704A" w:rsidP="00BD704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 xml:space="preserve">100 % необходимо внести до </w:t>
      </w:r>
      <w:r w:rsidR="0081681E"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 xml:space="preserve">10 октября </w:t>
      </w:r>
      <w:r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>2018г</w:t>
      </w:r>
    </w:p>
    <w:p w14:paraId="593DB54D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</w:p>
    <w:p w14:paraId="2F613047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</w:p>
    <w:p w14:paraId="3E85DD73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  <w:t>9.НАГРАЖДЕНИЕ:</w:t>
      </w:r>
    </w:p>
    <w:p w14:paraId="308D4D76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</w:p>
    <w:p w14:paraId="37E162B0" w14:textId="41904AF9" w:rsidR="00BD704A" w:rsidRDefault="00BD704A" w:rsidP="00BD704A">
      <w:pPr>
        <w:tabs>
          <w:tab w:val="left" w:pos="-284"/>
        </w:tabs>
        <w:spacing w:after="0" w:line="240" w:lineRule="auto"/>
        <w:ind w:right="142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Все участники сборов награждаются памятными медалями, грамотами</w:t>
      </w:r>
      <w:r w:rsidR="00BC4478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1E7D9CD9" w14:textId="77777777" w:rsidR="00BC4478" w:rsidRDefault="00BC4478" w:rsidP="00BD704A">
      <w:pPr>
        <w:tabs>
          <w:tab w:val="left" w:pos="-284"/>
        </w:tabs>
        <w:spacing w:after="0" w:line="240" w:lineRule="auto"/>
        <w:ind w:right="142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9AF7831" w14:textId="77777777" w:rsidR="00BD704A" w:rsidRDefault="00BD704A" w:rsidP="00BD704A">
      <w:pPr>
        <w:tabs>
          <w:tab w:val="left" w:pos="0"/>
        </w:tabs>
        <w:suppressAutoHyphens/>
        <w:spacing w:after="0" w:line="240" w:lineRule="auto"/>
        <w:ind w:left="-66" w:right="14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  <w:t>10.ЗАЯВКА НА УЧАСТИЕ:</w:t>
      </w:r>
    </w:p>
    <w:p w14:paraId="4BA2BBB4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3D07C24E" w14:textId="2E3CF3D5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Заявки принимаются на сайте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="00063278" w:rsidRPr="0006327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https://www.sportvokrug.ru/</w:t>
      </w:r>
    </w:p>
    <w:p w14:paraId="6DB602F9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Этапы подачи заявки:</w:t>
      </w:r>
    </w:p>
    <w:p w14:paraId="7A9D0616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74FF6F1A" w14:textId="4B1C8D9A" w:rsidR="00BD704A" w:rsidRDefault="00BD704A" w:rsidP="00D357F1">
      <w:pPr>
        <w:numPr>
          <w:ilvl w:val="0"/>
          <w:numId w:val="6"/>
        </w:numPr>
        <w:tabs>
          <w:tab w:val="left" w:pos="-28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70C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заполнение заявки на спортивные сборы на сайте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 </w:t>
      </w:r>
      <w:r w:rsidR="00ED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ссылке: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="00D357F1" w:rsidRPr="00D357F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https://www.s</w:t>
      </w:r>
      <w:r w:rsidR="00D357F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portvokrug.ru/competitions/4280</w:t>
      </w:r>
    </w:p>
    <w:p w14:paraId="0656350E" w14:textId="0BB30568" w:rsidR="00BD704A" w:rsidRDefault="00BD704A" w:rsidP="00BD704A">
      <w:pPr>
        <w:spacing w:before="100" w:beforeAutospacing="1" w:after="100" w:afterAutospacing="1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название мероприяти</w:t>
      </w:r>
      <w:r w:rsidR="00D357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: </w:t>
      </w:r>
      <w:r w:rsidR="00D357F1" w:rsidRPr="00D357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Осенние </w:t>
      </w:r>
      <w:r w:rsidR="00D357F1" w:rsidRPr="00D35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D35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боры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"OLYMPICO" по художественной гимнастике под именем Олимпийской Чемпионки Юлии Барсуковой</w:t>
      </w:r>
    </w:p>
    <w:p w14:paraId="4C029A54" w14:textId="77777777" w:rsidR="00BD704A" w:rsidRDefault="00BD704A" w:rsidP="00BD704A">
      <w:pPr>
        <w:tabs>
          <w:tab w:val="left" w:pos="-284"/>
        </w:tabs>
        <w:suppressAutoHyphens/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1AE76701" w14:textId="77777777" w:rsidR="00BD704A" w:rsidRDefault="00BD704A" w:rsidP="00BD704A">
      <w:pPr>
        <w:numPr>
          <w:ilvl w:val="0"/>
          <w:numId w:val="6"/>
        </w:numPr>
        <w:tabs>
          <w:tab w:val="left" w:pos="-28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после проверки регистратором заявки, Вам на почту придёт письмо, в котором будет ссылка на оплату спортивных сборов. Вы сможете сформировать квитанцию и оплатить через банк или оплату совершить через сам сайт.</w:t>
      </w:r>
    </w:p>
    <w:p w14:paraId="3A6746B7" w14:textId="77777777" w:rsidR="00BD704A" w:rsidRDefault="00BD704A" w:rsidP="00BD704A">
      <w:pPr>
        <w:tabs>
          <w:tab w:val="left" w:pos="-284"/>
        </w:tabs>
        <w:spacing w:after="0" w:line="240" w:lineRule="auto"/>
        <w:ind w:right="142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7109A8C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Доп. информация:</w:t>
      </w:r>
    </w:p>
    <w:p w14:paraId="4305ABF3" w14:textId="3DE40D16" w:rsidR="00BD704A" w:rsidRPr="00DA31E8" w:rsidRDefault="00AB3EAD" w:rsidP="00BD704A">
      <w:pPr>
        <w:tabs>
          <w:tab w:val="left" w:pos="-284"/>
        </w:tabs>
        <w:ind w:left="284" w:right="142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Тел. +7 (938) 888-72-33</w:t>
      </w:r>
      <w:r w:rsidR="00DA31E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br/>
      </w:r>
      <w:r w:rsidR="00DA31E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  <w:t>e-mail</w:t>
      </w:r>
      <w:r w:rsidR="00DA31E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: </w:t>
      </w:r>
      <w:r w:rsidR="00DA31E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  <w:t>as.olympico@mail.ru</w:t>
      </w:r>
    </w:p>
    <w:p w14:paraId="4BA260DE" w14:textId="77777777" w:rsidR="00BD704A" w:rsidRDefault="00BD704A" w:rsidP="00BD704A">
      <w:pPr>
        <w:tabs>
          <w:tab w:val="left" w:pos="-284"/>
        </w:tabs>
        <w:spacing w:after="0" w:line="240" w:lineRule="auto"/>
        <w:ind w:left="284" w:right="142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Данное положение является официальным приглашением на сборы.</w:t>
      </w:r>
    </w:p>
    <w:p w14:paraId="2F6B0B74" w14:textId="77777777" w:rsidR="00BD704A" w:rsidRDefault="00BD704A" w:rsidP="00BD704A">
      <w:pPr>
        <w:spacing w:after="0" w:line="240" w:lineRule="auto"/>
        <w:rPr>
          <w:rFonts w:eastAsiaTheme="minorEastAsia"/>
          <w:sz w:val="24"/>
          <w:szCs w:val="24"/>
        </w:rPr>
      </w:pPr>
    </w:p>
    <w:p w14:paraId="38A31CB6" w14:textId="77777777" w:rsidR="00BD704A" w:rsidRDefault="00BD704A" w:rsidP="00BD704A"/>
    <w:p w14:paraId="08B632E3" w14:textId="77777777" w:rsidR="00DB02EE" w:rsidRDefault="00DB02EE"/>
    <w:sectPr w:rsidR="00DB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33BA0" w14:textId="77777777" w:rsidR="00D357F1" w:rsidRDefault="00D357F1" w:rsidP="00D357F1">
      <w:pPr>
        <w:spacing w:after="0" w:line="240" w:lineRule="auto"/>
      </w:pPr>
      <w:r>
        <w:separator/>
      </w:r>
    </w:p>
  </w:endnote>
  <w:endnote w:type="continuationSeparator" w:id="0">
    <w:p w14:paraId="4B57998A" w14:textId="77777777" w:rsidR="00D357F1" w:rsidRDefault="00D357F1" w:rsidP="00D3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8073D" w14:textId="77777777" w:rsidR="00D357F1" w:rsidRDefault="00D357F1" w:rsidP="00D357F1">
      <w:pPr>
        <w:spacing w:after="0" w:line="240" w:lineRule="auto"/>
      </w:pPr>
      <w:r>
        <w:separator/>
      </w:r>
    </w:p>
  </w:footnote>
  <w:footnote w:type="continuationSeparator" w:id="0">
    <w:p w14:paraId="1AC1B160" w14:textId="77777777" w:rsidR="00D357F1" w:rsidRDefault="00D357F1" w:rsidP="00D3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5C4"/>
    <w:multiLevelType w:val="hybridMultilevel"/>
    <w:tmpl w:val="ED0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2134"/>
    <w:multiLevelType w:val="hybridMultilevel"/>
    <w:tmpl w:val="37F4E94E"/>
    <w:lvl w:ilvl="0" w:tplc="933CD4A4">
      <w:start w:val="1"/>
      <w:numFmt w:val="decimal"/>
      <w:lvlText w:val="(%1"/>
      <w:lvlJc w:val="left"/>
      <w:pPr>
        <w:ind w:left="1208" w:hanging="360"/>
      </w:pPr>
    </w:lvl>
    <w:lvl w:ilvl="1" w:tplc="04190019">
      <w:start w:val="1"/>
      <w:numFmt w:val="lowerLetter"/>
      <w:lvlText w:val="%2."/>
      <w:lvlJc w:val="left"/>
      <w:pPr>
        <w:ind w:left="1928" w:hanging="360"/>
      </w:pPr>
    </w:lvl>
    <w:lvl w:ilvl="2" w:tplc="0419001B">
      <w:start w:val="1"/>
      <w:numFmt w:val="lowerRoman"/>
      <w:lvlText w:val="%3."/>
      <w:lvlJc w:val="right"/>
      <w:pPr>
        <w:ind w:left="2648" w:hanging="180"/>
      </w:pPr>
    </w:lvl>
    <w:lvl w:ilvl="3" w:tplc="0419000F">
      <w:start w:val="1"/>
      <w:numFmt w:val="decimal"/>
      <w:lvlText w:val="%4."/>
      <w:lvlJc w:val="left"/>
      <w:pPr>
        <w:ind w:left="3368" w:hanging="360"/>
      </w:pPr>
    </w:lvl>
    <w:lvl w:ilvl="4" w:tplc="04190019">
      <w:start w:val="1"/>
      <w:numFmt w:val="lowerLetter"/>
      <w:lvlText w:val="%5."/>
      <w:lvlJc w:val="left"/>
      <w:pPr>
        <w:ind w:left="4088" w:hanging="360"/>
      </w:pPr>
    </w:lvl>
    <w:lvl w:ilvl="5" w:tplc="0419001B">
      <w:start w:val="1"/>
      <w:numFmt w:val="lowerRoman"/>
      <w:lvlText w:val="%6."/>
      <w:lvlJc w:val="right"/>
      <w:pPr>
        <w:ind w:left="4808" w:hanging="180"/>
      </w:pPr>
    </w:lvl>
    <w:lvl w:ilvl="6" w:tplc="0419000F">
      <w:start w:val="1"/>
      <w:numFmt w:val="decimal"/>
      <w:lvlText w:val="%7."/>
      <w:lvlJc w:val="left"/>
      <w:pPr>
        <w:ind w:left="5528" w:hanging="360"/>
      </w:pPr>
    </w:lvl>
    <w:lvl w:ilvl="7" w:tplc="04190019">
      <w:start w:val="1"/>
      <w:numFmt w:val="lowerLetter"/>
      <w:lvlText w:val="%8."/>
      <w:lvlJc w:val="left"/>
      <w:pPr>
        <w:ind w:left="6248" w:hanging="360"/>
      </w:pPr>
    </w:lvl>
    <w:lvl w:ilvl="8" w:tplc="0419001B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2C2370CC"/>
    <w:multiLevelType w:val="hybridMultilevel"/>
    <w:tmpl w:val="1AB014DC"/>
    <w:lvl w:ilvl="0" w:tplc="A9CEF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5AC"/>
    <w:multiLevelType w:val="hybridMultilevel"/>
    <w:tmpl w:val="67E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A2707"/>
    <w:multiLevelType w:val="hybridMultilevel"/>
    <w:tmpl w:val="E9CE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02D3"/>
    <w:multiLevelType w:val="hybridMultilevel"/>
    <w:tmpl w:val="EA763796"/>
    <w:lvl w:ilvl="0" w:tplc="FFF2938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32C2572"/>
    <w:multiLevelType w:val="hybridMultilevel"/>
    <w:tmpl w:val="A59863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4A"/>
    <w:rsid w:val="00063278"/>
    <w:rsid w:val="001F223C"/>
    <w:rsid w:val="00400143"/>
    <w:rsid w:val="005E0E32"/>
    <w:rsid w:val="0081681E"/>
    <w:rsid w:val="009A2C01"/>
    <w:rsid w:val="009B4B77"/>
    <w:rsid w:val="00A26ECA"/>
    <w:rsid w:val="00A57B57"/>
    <w:rsid w:val="00AB3EAD"/>
    <w:rsid w:val="00BC0AB7"/>
    <w:rsid w:val="00BC4478"/>
    <w:rsid w:val="00BD704A"/>
    <w:rsid w:val="00CA124A"/>
    <w:rsid w:val="00CC1E6B"/>
    <w:rsid w:val="00D357F1"/>
    <w:rsid w:val="00DA31E8"/>
    <w:rsid w:val="00DB02EE"/>
    <w:rsid w:val="00ED5C1E"/>
    <w:rsid w:val="00F0447F"/>
    <w:rsid w:val="00F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24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4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4">
    <w:name w:val="Table Grid"/>
    <w:basedOn w:val="a1"/>
    <w:uiPriority w:val="39"/>
    <w:rsid w:val="00BD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7F1"/>
  </w:style>
  <w:style w:type="paragraph" w:styleId="a7">
    <w:name w:val="footer"/>
    <w:basedOn w:val="a"/>
    <w:link w:val="a8"/>
    <w:uiPriority w:val="99"/>
    <w:unhideWhenUsed/>
    <w:rsid w:val="00D3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4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4">
    <w:name w:val="Table Grid"/>
    <w:basedOn w:val="a1"/>
    <w:uiPriority w:val="39"/>
    <w:rsid w:val="00BD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7F1"/>
  </w:style>
  <w:style w:type="paragraph" w:styleId="a7">
    <w:name w:val="footer"/>
    <w:basedOn w:val="a"/>
    <w:link w:val="a8"/>
    <w:uiPriority w:val="99"/>
    <w:unhideWhenUsed/>
    <w:rsid w:val="00D3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812</Words>
  <Characters>4630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Aleksandr Pankov</cp:lastModifiedBy>
  <cp:revision>13</cp:revision>
  <cp:lastPrinted>2018-07-20T10:25:00Z</cp:lastPrinted>
  <dcterms:created xsi:type="dcterms:W3CDTF">2018-07-12T12:52:00Z</dcterms:created>
  <dcterms:modified xsi:type="dcterms:W3CDTF">2018-08-06T11:13:00Z</dcterms:modified>
</cp:coreProperties>
</file>